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B0" w:rsidRDefault="001E4BB0" w:rsidP="00F81427">
      <w:pPr>
        <w:spacing w:line="480" w:lineRule="auto"/>
        <w:jc w:val="center"/>
        <w:rPr>
          <w:rFonts w:ascii="Times New Roman" w:hAnsi="Times New Roman" w:cs="Times New Roman"/>
          <w:b/>
          <w:sz w:val="24"/>
          <w:szCs w:val="24"/>
        </w:rPr>
      </w:pPr>
    </w:p>
    <w:p w:rsidR="001E4BB0" w:rsidRDefault="001E4BB0" w:rsidP="00F81427">
      <w:pPr>
        <w:spacing w:line="480" w:lineRule="auto"/>
        <w:jc w:val="center"/>
        <w:rPr>
          <w:rFonts w:ascii="Times New Roman" w:hAnsi="Times New Roman" w:cs="Times New Roman"/>
          <w:b/>
          <w:sz w:val="24"/>
          <w:szCs w:val="24"/>
        </w:rPr>
      </w:pPr>
    </w:p>
    <w:p w:rsidR="001E4BB0" w:rsidRDefault="001E4BB0" w:rsidP="00F81427">
      <w:pPr>
        <w:spacing w:line="480" w:lineRule="auto"/>
        <w:jc w:val="center"/>
        <w:rPr>
          <w:rFonts w:ascii="Times New Roman" w:hAnsi="Times New Roman" w:cs="Times New Roman"/>
          <w:b/>
          <w:sz w:val="24"/>
          <w:szCs w:val="24"/>
        </w:rPr>
      </w:pPr>
    </w:p>
    <w:p w:rsidR="001E4BB0" w:rsidRDefault="001E4BB0" w:rsidP="00F81427">
      <w:pPr>
        <w:spacing w:line="480" w:lineRule="auto"/>
        <w:jc w:val="center"/>
        <w:rPr>
          <w:rFonts w:ascii="Times New Roman" w:hAnsi="Times New Roman" w:cs="Times New Roman"/>
          <w:b/>
          <w:sz w:val="24"/>
          <w:szCs w:val="24"/>
        </w:rPr>
      </w:pPr>
    </w:p>
    <w:p w:rsidR="001E4BB0" w:rsidRDefault="001E4BB0" w:rsidP="00F81427">
      <w:pPr>
        <w:spacing w:line="480" w:lineRule="auto"/>
        <w:jc w:val="center"/>
        <w:rPr>
          <w:rFonts w:ascii="Times New Roman" w:hAnsi="Times New Roman" w:cs="Times New Roman"/>
          <w:b/>
          <w:sz w:val="24"/>
          <w:szCs w:val="24"/>
        </w:rPr>
      </w:pPr>
    </w:p>
    <w:p w:rsidR="001E4BB0" w:rsidRDefault="001E4BB0" w:rsidP="00F81427">
      <w:pPr>
        <w:spacing w:line="480" w:lineRule="auto"/>
        <w:jc w:val="center"/>
        <w:rPr>
          <w:rFonts w:ascii="Times New Roman" w:hAnsi="Times New Roman" w:cs="Times New Roman"/>
          <w:b/>
          <w:sz w:val="24"/>
          <w:szCs w:val="24"/>
        </w:rPr>
      </w:pPr>
    </w:p>
    <w:p w:rsidR="001E4BB0" w:rsidRDefault="001E4BB0" w:rsidP="001E4BB0">
      <w:pPr>
        <w:spacing w:line="480" w:lineRule="auto"/>
        <w:rPr>
          <w:rFonts w:ascii="Times New Roman" w:hAnsi="Times New Roman" w:cs="Times New Roman"/>
          <w:b/>
          <w:sz w:val="24"/>
          <w:szCs w:val="24"/>
        </w:rPr>
      </w:pPr>
    </w:p>
    <w:p w:rsidR="001E4BB0" w:rsidRPr="00F81427" w:rsidRDefault="001E4BB0" w:rsidP="001E4BB0">
      <w:pPr>
        <w:spacing w:line="480" w:lineRule="auto"/>
        <w:jc w:val="center"/>
        <w:rPr>
          <w:rFonts w:ascii="Times New Roman" w:hAnsi="Times New Roman" w:cs="Times New Roman"/>
          <w:b/>
          <w:sz w:val="24"/>
          <w:szCs w:val="24"/>
        </w:rPr>
      </w:pPr>
      <w:r w:rsidRPr="00F81427">
        <w:rPr>
          <w:rFonts w:ascii="Times New Roman" w:hAnsi="Times New Roman" w:cs="Times New Roman"/>
          <w:b/>
          <w:sz w:val="24"/>
          <w:szCs w:val="24"/>
        </w:rPr>
        <w:t>Peat Harvesting and Conservation in Ireland</w:t>
      </w:r>
    </w:p>
    <w:p w:rsidR="001E4BB0" w:rsidRPr="006E4DED" w:rsidRDefault="001E4BB0" w:rsidP="001E4BB0">
      <w:pPr>
        <w:pStyle w:val="NormalWeb"/>
        <w:spacing w:before="0" w:beforeAutospacing="0" w:after="0" w:afterAutospacing="0" w:line="480" w:lineRule="auto"/>
        <w:jc w:val="center"/>
        <w:rPr>
          <w:color w:val="0E101A"/>
        </w:rPr>
      </w:pPr>
      <w:r w:rsidRPr="006E4DED">
        <w:rPr>
          <w:color w:val="0E101A"/>
        </w:rPr>
        <w:t>Name</w:t>
      </w:r>
    </w:p>
    <w:p w:rsidR="001E4BB0" w:rsidRPr="006E4DED" w:rsidRDefault="001E4BB0" w:rsidP="001E4BB0">
      <w:pPr>
        <w:pStyle w:val="NormalWeb"/>
        <w:spacing w:before="0" w:beforeAutospacing="0" w:after="0" w:afterAutospacing="0" w:line="480" w:lineRule="auto"/>
        <w:jc w:val="center"/>
        <w:rPr>
          <w:color w:val="0E101A"/>
        </w:rPr>
      </w:pPr>
      <w:r w:rsidRPr="006E4DED">
        <w:rPr>
          <w:color w:val="0E101A"/>
        </w:rPr>
        <w:t>Institution</w:t>
      </w:r>
    </w:p>
    <w:p w:rsidR="001E4BB0" w:rsidRPr="006E4DED" w:rsidRDefault="001E4BB0" w:rsidP="001E4BB0">
      <w:pPr>
        <w:pStyle w:val="NormalWeb"/>
        <w:spacing w:before="0" w:beforeAutospacing="0" w:after="0" w:afterAutospacing="0" w:line="480" w:lineRule="auto"/>
        <w:jc w:val="center"/>
        <w:rPr>
          <w:color w:val="0E101A"/>
        </w:rPr>
      </w:pPr>
      <w:r w:rsidRPr="006E4DED">
        <w:rPr>
          <w:color w:val="0E101A"/>
        </w:rPr>
        <w:t>Date</w:t>
      </w:r>
    </w:p>
    <w:p w:rsidR="001E4BB0" w:rsidRPr="006E4DED" w:rsidRDefault="001E4BB0" w:rsidP="001E4BB0">
      <w:pPr>
        <w:spacing w:line="480" w:lineRule="auto"/>
        <w:rPr>
          <w:rFonts w:ascii="Times New Roman" w:hAnsi="Times New Roman" w:cs="Times New Roman"/>
          <w:sz w:val="24"/>
          <w:szCs w:val="24"/>
        </w:rPr>
      </w:pPr>
    </w:p>
    <w:p w:rsidR="001E4BB0" w:rsidRDefault="001E4BB0" w:rsidP="00F81427">
      <w:pPr>
        <w:spacing w:line="480" w:lineRule="auto"/>
        <w:jc w:val="center"/>
        <w:rPr>
          <w:rFonts w:ascii="Times New Roman" w:hAnsi="Times New Roman" w:cs="Times New Roman"/>
          <w:b/>
          <w:sz w:val="24"/>
          <w:szCs w:val="24"/>
        </w:rPr>
      </w:pPr>
    </w:p>
    <w:p w:rsidR="001E4BB0" w:rsidRDefault="001E4BB0" w:rsidP="00F81427">
      <w:pPr>
        <w:spacing w:line="480" w:lineRule="auto"/>
        <w:jc w:val="center"/>
        <w:rPr>
          <w:rFonts w:ascii="Times New Roman" w:hAnsi="Times New Roman" w:cs="Times New Roman"/>
          <w:b/>
          <w:sz w:val="24"/>
          <w:szCs w:val="24"/>
        </w:rPr>
      </w:pPr>
    </w:p>
    <w:p w:rsidR="001E4BB0" w:rsidRDefault="001E4BB0" w:rsidP="00F81427">
      <w:pPr>
        <w:spacing w:line="480" w:lineRule="auto"/>
        <w:jc w:val="center"/>
        <w:rPr>
          <w:rFonts w:ascii="Times New Roman" w:hAnsi="Times New Roman" w:cs="Times New Roman"/>
          <w:b/>
          <w:sz w:val="24"/>
          <w:szCs w:val="24"/>
        </w:rPr>
      </w:pPr>
    </w:p>
    <w:p w:rsidR="001E4BB0" w:rsidRDefault="001E4BB0" w:rsidP="001E4BB0">
      <w:pPr>
        <w:spacing w:line="480" w:lineRule="auto"/>
        <w:rPr>
          <w:rFonts w:ascii="Times New Roman" w:hAnsi="Times New Roman" w:cs="Times New Roman"/>
          <w:b/>
          <w:sz w:val="24"/>
          <w:szCs w:val="24"/>
        </w:rPr>
      </w:pPr>
    </w:p>
    <w:p w:rsidR="001E4BB0" w:rsidRDefault="001E4BB0" w:rsidP="001E4BB0">
      <w:pPr>
        <w:spacing w:line="480" w:lineRule="auto"/>
        <w:rPr>
          <w:rFonts w:ascii="Times New Roman" w:hAnsi="Times New Roman" w:cs="Times New Roman"/>
          <w:b/>
          <w:sz w:val="24"/>
          <w:szCs w:val="24"/>
        </w:rPr>
      </w:pPr>
    </w:p>
    <w:p w:rsidR="001E4BB0" w:rsidRDefault="001E4BB0" w:rsidP="001E4BB0">
      <w:pPr>
        <w:spacing w:line="480" w:lineRule="auto"/>
        <w:rPr>
          <w:rFonts w:ascii="Times New Roman" w:hAnsi="Times New Roman" w:cs="Times New Roman"/>
          <w:b/>
          <w:sz w:val="24"/>
          <w:szCs w:val="24"/>
        </w:rPr>
      </w:pPr>
    </w:p>
    <w:p w:rsidR="001E4BB0" w:rsidRDefault="001E4BB0" w:rsidP="001E4BB0">
      <w:pPr>
        <w:spacing w:line="480" w:lineRule="auto"/>
        <w:rPr>
          <w:rFonts w:ascii="Times New Roman" w:hAnsi="Times New Roman" w:cs="Times New Roman"/>
          <w:b/>
          <w:sz w:val="24"/>
          <w:szCs w:val="24"/>
        </w:rPr>
      </w:pPr>
    </w:p>
    <w:p w:rsidR="000A373E" w:rsidRPr="00F81427" w:rsidRDefault="000A373E" w:rsidP="00F81427">
      <w:pPr>
        <w:spacing w:line="480" w:lineRule="auto"/>
        <w:jc w:val="center"/>
        <w:rPr>
          <w:rFonts w:ascii="Times New Roman" w:hAnsi="Times New Roman" w:cs="Times New Roman"/>
          <w:b/>
          <w:sz w:val="24"/>
          <w:szCs w:val="24"/>
        </w:rPr>
      </w:pPr>
      <w:r w:rsidRPr="00F81427">
        <w:rPr>
          <w:rFonts w:ascii="Times New Roman" w:hAnsi="Times New Roman" w:cs="Times New Roman"/>
          <w:b/>
          <w:sz w:val="24"/>
          <w:szCs w:val="24"/>
        </w:rPr>
        <w:lastRenderedPageBreak/>
        <w:t>Peat Harvesting and Conservation in Ireland</w:t>
      </w:r>
    </w:p>
    <w:p w:rsidR="00707DF7" w:rsidRPr="00F81427" w:rsidRDefault="00707DF7" w:rsidP="00F81427">
      <w:pPr>
        <w:spacing w:line="480" w:lineRule="auto"/>
        <w:ind w:firstLine="720"/>
        <w:rPr>
          <w:rFonts w:ascii="Times New Roman" w:hAnsi="Times New Roman" w:cs="Times New Roman"/>
          <w:sz w:val="24"/>
          <w:szCs w:val="24"/>
        </w:rPr>
      </w:pPr>
      <w:r w:rsidRPr="00F81427">
        <w:rPr>
          <w:rFonts w:ascii="Times New Roman" w:hAnsi="Times New Roman" w:cs="Times New Roman"/>
          <w:sz w:val="24"/>
          <w:szCs w:val="24"/>
        </w:rPr>
        <w:t xml:space="preserve">Peat harvesting is attributed to the loss of the original area of peatlands in Ireland. Peat harvesting that involves draining and cutting hundreds of thousands of turfy hectares on an industrial scale </w:t>
      </w:r>
      <w:r w:rsidR="00906455">
        <w:rPr>
          <w:rFonts w:ascii="Times New Roman" w:hAnsi="Times New Roman" w:cs="Times New Roman"/>
          <w:sz w:val="24"/>
          <w:szCs w:val="24"/>
        </w:rPr>
        <w:t xml:space="preserve">has </w:t>
      </w:r>
      <w:r w:rsidRPr="00F81427">
        <w:rPr>
          <w:rFonts w:ascii="Times New Roman" w:hAnsi="Times New Roman" w:cs="Times New Roman"/>
          <w:sz w:val="24"/>
          <w:szCs w:val="24"/>
        </w:rPr>
        <w:t xml:space="preserve">reduced the dependence on oil imports in Ireland. </w:t>
      </w:r>
      <w:r w:rsidR="00906455">
        <w:rPr>
          <w:rFonts w:ascii="Times New Roman" w:hAnsi="Times New Roman" w:cs="Times New Roman"/>
          <w:sz w:val="24"/>
          <w:szCs w:val="24"/>
        </w:rPr>
        <w:t xml:space="preserve">Arguably, </w:t>
      </w:r>
      <w:r w:rsidR="00906455" w:rsidRPr="00F81427">
        <w:rPr>
          <w:rFonts w:ascii="Times New Roman" w:hAnsi="Times New Roman" w:cs="Times New Roman"/>
          <w:sz w:val="24"/>
          <w:szCs w:val="24"/>
        </w:rPr>
        <w:t>peat</w:t>
      </w:r>
      <w:r w:rsidRPr="00F81427">
        <w:rPr>
          <w:rFonts w:ascii="Times New Roman" w:hAnsi="Times New Roman" w:cs="Times New Roman"/>
          <w:sz w:val="24"/>
          <w:szCs w:val="24"/>
        </w:rPr>
        <w:t xml:space="preserve"> harvesting as a source of energy has an environmental, societal, and economic </w:t>
      </w:r>
      <w:r w:rsidR="00906455" w:rsidRPr="00F81427">
        <w:rPr>
          <w:rFonts w:ascii="Times New Roman" w:hAnsi="Times New Roman" w:cs="Times New Roman"/>
          <w:sz w:val="24"/>
          <w:szCs w:val="24"/>
        </w:rPr>
        <w:t>impac</w:t>
      </w:r>
      <w:r w:rsidR="00906455">
        <w:rPr>
          <w:rFonts w:ascii="Times New Roman" w:hAnsi="Times New Roman" w:cs="Times New Roman"/>
          <w:sz w:val="24"/>
          <w:szCs w:val="24"/>
        </w:rPr>
        <w:t>t</w:t>
      </w:r>
      <w:r w:rsidRPr="00F81427">
        <w:rPr>
          <w:rFonts w:ascii="Times New Roman" w:hAnsi="Times New Roman" w:cs="Times New Roman"/>
          <w:sz w:val="24"/>
          <w:szCs w:val="24"/>
        </w:rPr>
        <w:t xml:space="preserve">. </w:t>
      </w:r>
      <w:r w:rsidR="00BC3DC8">
        <w:rPr>
          <w:rFonts w:ascii="Times New Roman" w:hAnsi="Times New Roman" w:cs="Times New Roman"/>
          <w:sz w:val="24"/>
          <w:szCs w:val="24"/>
        </w:rPr>
        <w:t xml:space="preserve">Notably, </w:t>
      </w:r>
      <w:r w:rsidR="00BC3DC8" w:rsidRPr="00F81427">
        <w:rPr>
          <w:rFonts w:ascii="Times New Roman" w:hAnsi="Times New Roman" w:cs="Times New Roman"/>
          <w:sz w:val="24"/>
          <w:szCs w:val="24"/>
        </w:rPr>
        <w:t>peatlands</w:t>
      </w:r>
      <w:r w:rsidRPr="00F81427">
        <w:rPr>
          <w:rFonts w:ascii="Times New Roman" w:hAnsi="Times New Roman" w:cs="Times New Roman"/>
          <w:sz w:val="24"/>
          <w:szCs w:val="24"/>
        </w:rPr>
        <w:t xml:space="preserve"> molded by decayed vegetation's amassing help regulate the climate by getting rid of carbon dioxide from the atmosphere and storage of the peat's carbon. </w:t>
      </w:r>
      <w:r w:rsidR="00BC3DC8">
        <w:rPr>
          <w:rFonts w:ascii="Times New Roman" w:hAnsi="Times New Roman" w:cs="Times New Roman"/>
          <w:sz w:val="24"/>
          <w:szCs w:val="24"/>
        </w:rPr>
        <w:t>Additionally,</w:t>
      </w:r>
      <w:r w:rsidRPr="00F81427">
        <w:rPr>
          <w:rFonts w:ascii="Times New Roman" w:hAnsi="Times New Roman" w:cs="Times New Roman"/>
          <w:sz w:val="24"/>
          <w:szCs w:val="24"/>
        </w:rPr>
        <w:t xml:space="preserve"> peatlands occupy almost 20 percent of Ireland, and intact peatland will actively remove carbon from the atmosphere</w:t>
      </w:r>
      <w:r w:rsidR="00BC3DC8">
        <w:rPr>
          <w:rFonts w:ascii="Times New Roman" w:hAnsi="Times New Roman" w:cs="Times New Roman"/>
          <w:sz w:val="24"/>
          <w:szCs w:val="24"/>
        </w:rPr>
        <w:t xml:space="preserve"> (</w:t>
      </w:r>
      <w:r w:rsidR="00BC3DC8" w:rsidRPr="00F81427">
        <w:rPr>
          <w:rFonts w:ascii="Times New Roman" w:hAnsi="Times New Roman" w:cs="Times New Roman"/>
          <w:sz w:val="24"/>
          <w:szCs w:val="24"/>
        </w:rPr>
        <w:t>Murphy et al., 2015</w:t>
      </w:r>
      <w:r w:rsidR="00BC3DC8">
        <w:rPr>
          <w:rFonts w:ascii="Times New Roman" w:hAnsi="Times New Roman" w:cs="Times New Roman"/>
          <w:sz w:val="24"/>
          <w:szCs w:val="24"/>
        </w:rPr>
        <w:t>)</w:t>
      </w:r>
      <w:r w:rsidRPr="00F81427">
        <w:rPr>
          <w:rFonts w:ascii="Times New Roman" w:hAnsi="Times New Roman" w:cs="Times New Roman"/>
          <w:sz w:val="24"/>
          <w:szCs w:val="24"/>
        </w:rPr>
        <w:t>. However, the continued ramping for industrial-scale extraction has disastrous cons</w:t>
      </w:r>
      <w:r w:rsidR="00BC3DC8">
        <w:rPr>
          <w:rFonts w:ascii="Times New Roman" w:hAnsi="Times New Roman" w:cs="Times New Roman"/>
          <w:sz w:val="24"/>
          <w:szCs w:val="24"/>
        </w:rPr>
        <w:t>equences on the environment</w:t>
      </w:r>
      <w:r w:rsidRPr="00F81427">
        <w:rPr>
          <w:rFonts w:ascii="Times New Roman" w:hAnsi="Times New Roman" w:cs="Times New Roman"/>
          <w:sz w:val="24"/>
          <w:szCs w:val="24"/>
        </w:rPr>
        <w:t>. As a fuel, it is more harmful than coal because burning peats generates less energy and produces higher carbon emissions. There is growing alertness that harvesting peats emit greenhouse gases that deteriorate climate change. The harvesting of peat and its combustion contributes significantly to the greenhouse emissions in Ireland and the current high combustion levels, which raise the overall GHG emissions. Arguably</w:t>
      </w:r>
      <w:r w:rsidR="00BC3DC8">
        <w:rPr>
          <w:rFonts w:ascii="Times New Roman" w:hAnsi="Times New Roman" w:cs="Times New Roman"/>
          <w:sz w:val="24"/>
          <w:szCs w:val="24"/>
        </w:rPr>
        <w:t>, the</w:t>
      </w:r>
      <w:r w:rsidRPr="00F81427">
        <w:rPr>
          <w:rFonts w:ascii="Times New Roman" w:hAnsi="Times New Roman" w:cs="Times New Roman"/>
          <w:sz w:val="24"/>
          <w:szCs w:val="24"/>
        </w:rPr>
        <w:t xml:space="preserve"> most significant environmental impact from peat harvesting is the emissions generated during peat combustion. Almost ninety-five percent of the ecological impact accounted </w:t>
      </w:r>
      <w:r w:rsidR="00BC3DC8">
        <w:rPr>
          <w:rFonts w:ascii="Times New Roman" w:hAnsi="Times New Roman" w:cs="Times New Roman"/>
          <w:sz w:val="24"/>
          <w:szCs w:val="24"/>
        </w:rPr>
        <w:t>occurs</w:t>
      </w:r>
      <w:r w:rsidRPr="00F81427">
        <w:rPr>
          <w:rFonts w:ascii="Times New Roman" w:hAnsi="Times New Roman" w:cs="Times New Roman"/>
          <w:sz w:val="24"/>
          <w:szCs w:val="24"/>
        </w:rPr>
        <w:t xml:space="preserve"> from peat combustion (Murphy et al., 2015).</w:t>
      </w:r>
    </w:p>
    <w:p w:rsidR="00707DF7" w:rsidRPr="00F81427" w:rsidRDefault="00707DF7" w:rsidP="00F81427">
      <w:pPr>
        <w:spacing w:line="480" w:lineRule="auto"/>
        <w:ind w:firstLine="720"/>
        <w:rPr>
          <w:rFonts w:ascii="Times New Roman" w:hAnsi="Times New Roman" w:cs="Times New Roman"/>
          <w:sz w:val="24"/>
          <w:szCs w:val="24"/>
        </w:rPr>
      </w:pPr>
      <w:r w:rsidRPr="00F81427">
        <w:rPr>
          <w:rFonts w:ascii="Times New Roman" w:hAnsi="Times New Roman" w:cs="Times New Roman"/>
          <w:sz w:val="24"/>
          <w:szCs w:val="24"/>
        </w:rPr>
        <w:t>Peat harvesting has an economic impact in that it provides a direct use value from the accumulated peat for extraction for domestic fuel rather than importing. The industry that is concerned with peat harvesting employs thousands of people in the midland communities of Ireland (Black et al., 2017). The peat industry further supports the region's economic development by purchasing goods and services from the local economy. In turn, the wages p</w:t>
      </w:r>
      <w:r w:rsidR="00BC3DC8">
        <w:rPr>
          <w:rFonts w:ascii="Times New Roman" w:hAnsi="Times New Roman" w:cs="Times New Roman"/>
          <w:sz w:val="24"/>
          <w:szCs w:val="24"/>
        </w:rPr>
        <w:t xml:space="preserve">aid to those people are </w:t>
      </w:r>
      <w:r w:rsidR="00017723">
        <w:rPr>
          <w:rFonts w:ascii="Times New Roman" w:hAnsi="Times New Roman" w:cs="Times New Roman"/>
          <w:sz w:val="24"/>
          <w:szCs w:val="24"/>
        </w:rPr>
        <w:t>spend</w:t>
      </w:r>
      <w:r w:rsidRPr="00F81427">
        <w:rPr>
          <w:rFonts w:ascii="Times New Roman" w:hAnsi="Times New Roman" w:cs="Times New Roman"/>
          <w:sz w:val="24"/>
          <w:szCs w:val="24"/>
        </w:rPr>
        <w:t xml:space="preserve"> on the local economy, which further provides jobs in the region. </w:t>
      </w:r>
      <w:r w:rsidRPr="00F81427">
        <w:rPr>
          <w:rFonts w:ascii="Times New Roman" w:hAnsi="Times New Roman" w:cs="Times New Roman"/>
          <w:sz w:val="24"/>
          <w:szCs w:val="24"/>
        </w:rPr>
        <w:lastRenderedPageBreak/>
        <w:t>Socially</w:t>
      </w:r>
      <w:r w:rsidR="00BC3DC8">
        <w:rPr>
          <w:rFonts w:ascii="Times New Roman" w:hAnsi="Times New Roman" w:cs="Times New Roman"/>
          <w:sz w:val="24"/>
          <w:szCs w:val="24"/>
        </w:rPr>
        <w:t>,</w:t>
      </w:r>
      <w:r w:rsidRPr="00F81427">
        <w:rPr>
          <w:rFonts w:ascii="Times New Roman" w:hAnsi="Times New Roman" w:cs="Times New Roman"/>
          <w:sz w:val="24"/>
          <w:szCs w:val="24"/>
        </w:rPr>
        <w:t xml:space="preserve"> peatlands are a direct landscape and provide cultural value. There is a traditional associat</w:t>
      </w:r>
      <w:r w:rsidR="00BC3DC8">
        <w:rPr>
          <w:rFonts w:ascii="Times New Roman" w:hAnsi="Times New Roman" w:cs="Times New Roman"/>
          <w:sz w:val="24"/>
          <w:szCs w:val="24"/>
        </w:rPr>
        <w:t>ion of the people and the bog,</w:t>
      </w:r>
      <w:r w:rsidRPr="00F81427">
        <w:rPr>
          <w:rFonts w:ascii="Times New Roman" w:hAnsi="Times New Roman" w:cs="Times New Roman"/>
          <w:sz w:val="24"/>
          <w:szCs w:val="24"/>
        </w:rPr>
        <w:t xml:space="preserve"> household fuel and industrial energy source. Some of the negative impacts of peat harvesting on the environment include destroying habitats and the local ecology's effects. </w:t>
      </w:r>
      <w:r w:rsidR="00BC3DC8">
        <w:rPr>
          <w:rFonts w:ascii="Times New Roman" w:hAnsi="Times New Roman" w:cs="Times New Roman"/>
          <w:sz w:val="24"/>
          <w:szCs w:val="24"/>
        </w:rPr>
        <w:t>Besides,</w:t>
      </w:r>
      <w:r w:rsidRPr="00F81427">
        <w:rPr>
          <w:rFonts w:ascii="Times New Roman" w:hAnsi="Times New Roman" w:cs="Times New Roman"/>
          <w:sz w:val="24"/>
          <w:szCs w:val="24"/>
        </w:rPr>
        <w:t xml:space="preserve"> peat harvesting poses a risk to vital Irish historical records</w:t>
      </w:r>
      <w:r w:rsidR="00BC3DC8">
        <w:rPr>
          <w:rFonts w:ascii="Times New Roman" w:hAnsi="Times New Roman" w:cs="Times New Roman"/>
          <w:sz w:val="24"/>
          <w:szCs w:val="24"/>
        </w:rPr>
        <w:t>,</w:t>
      </w:r>
      <w:r w:rsidRPr="00F81427">
        <w:rPr>
          <w:rFonts w:ascii="Times New Roman" w:hAnsi="Times New Roman" w:cs="Times New Roman"/>
          <w:sz w:val="24"/>
          <w:szCs w:val="24"/>
        </w:rPr>
        <w:t xml:space="preserve"> most of the archeological finding value, which has been recovered from peatlands. Generally, the cost of peat harvesting and burning either for industrial or domestics </w:t>
      </w:r>
      <w:r w:rsidR="00BC3DC8">
        <w:rPr>
          <w:rFonts w:ascii="Times New Roman" w:hAnsi="Times New Roman" w:cs="Times New Roman"/>
          <w:sz w:val="24"/>
          <w:szCs w:val="24"/>
        </w:rPr>
        <w:t>purposes has a high impact on car</w:t>
      </w:r>
      <w:r w:rsidRPr="00F81427">
        <w:rPr>
          <w:rFonts w:ascii="Times New Roman" w:hAnsi="Times New Roman" w:cs="Times New Roman"/>
          <w:sz w:val="24"/>
          <w:szCs w:val="24"/>
        </w:rPr>
        <w:t>b</w:t>
      </w:r>
      <w:r w:rsidR="00BC3DC8">
        <w:rPr>
          <w:rFonts w:ascii="Times New Roman" w:hAnsi="Times New Roman" w:cs="Times New Roman"/>
          <w:sz w:val="24"/>
          <w:szCs w:val="24"/>
        </w:rPr>
        <w:t>on</w:t>
      </w:r>
      <w:r w:rsidRPr="00F81427">
        <w:rPr>
          <w:rFonts w:ascii="Times New Roman" w:hAnsi="Times New Roman" w:cs="Times New Roman"/>
          <w:sz w:val="24"/>
          <w:szCs w:val="24"/>
        </w:rPr>
        <w:t xml:space="preserve"> loss. However, the conversion of cutaway peatlands to different after-use substitutes can potentially mitigate some peat harvesting and peat combustion effects. Afforestation on the cutaway can result in compensation</w:t>
      </w:r>
      <w:r w:rsidR="00BC3DC8">
        <w:rPr>
          <w:rFonts w:ascii="Times New Roman" w:hAnsi="Times New Roman" w:cs="Times New Roman"/>
          <w:sz w:val="24"/>
          <w:szCs w:val="24"/>
        </w:rPr>
        <w:t>,</w:t>
      </w:r>
      <w:r w:rsidRPr="00F81427">
        <w:rPr>
          <w:rFonts w:ascii="Times New Roman" w:hAnsi="Times New Roman" w:cs="Times New Roman"/>
          <w:sz w:val="24"/>
          <w:szCs w:val="24"/>
        </w:rPr>
        <w:t xml:space="preserve"> and the carbon accumulated in the growing biomass (Black et al., 2017).</w:t>
      </w: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F81427" w:rsidRDefault="00F81427" w:rsidP="00F81427">
      <w:pPr>
        <w:spacing w:line="480" w:lineRule="auto"/>
        <w:jc w:val="center"/>
        <w:rPr>
          <w:rFonts w:ascii="Times New Roman" w:hAnsi="Times New Roman" w:cs="Times New Roman"/>
          <w:b/>
          <w:sz w:val="24"/>
          <w:szCs w:val="24"/>
        </w:rPr>
      </w:pPr>
    </w:p>
    <w:p w:rsidR="009E0401" w:rsidRPr="00F81427" w:rsidRDefault="009E0401" w:rsidP="00F81427">
      <w:pPr>
        <w:spacing w:line="480" w:lineRule="auto"/>
        <w:jc w:val="center"/>
        <w:rPr>
          <w:rFonts w:ascii="Times New Roman" w:hAnsi="Times New Roman" w:cs="Times New Roman"/>
          <w:b/>
          <w:sz w:val="24"/>
          <w:szCs w:val="24"/>
        </w:rPr>
      </w:pPr>
      <w:r w:rsidRPr="00F81427">
        <w:rPr>
          <w:rFonts w:ascii="Times New Roman" w:hAnsi="Times New Roman" w:cs="Times New Roman"/>
          <w:b/>
          <w:sz w:val="24"/>
          <w:szCs w:val="24"/>
        </w:rPr>
        <w:t>References</w:t>
      </w:r>
    </w:p>
    <w:p w:rsidR="00E355C7" w:rsidRPr="00F81427" w:rsidRDefault="00E355C7" w:rsidP="00E355C7">
      <w:pPr>
        <w:spacing w:line="480" w:lineRule="auto"/>
        <w:ind w:left="720" w:hanging="720"/>
        <w:rPr>
          <w:rFonts w:ascii="Times New Roman" w:hAnsi="Times New Roman" w:cs="Times New Roman"/>
          <w:sz w:val="24"/>
          <w:szCs w:val="24"/>
        </w:rPr>
      </w:pPr>
      <w:r w:rsidRPr="00F81427">
        <w:rPr>
          <w:rFonts w:ascii="Times New Roman" w:hAnsi="Times New Roman" w:cs="Times New Roman"/>
          <w:color w:val="222222"/>
          <w:sz w:val="24"/>
          <w:szCs w:val="24"/>
          <w:shd w:val="clear" w:color="auto" w:fill="FFFFFF"/>
        </w:rPr>
        <w:t>Black, K., Keane, M., McNally, G., &amp; Carey, M. (2017). Effects of peat depth and aeration on species performance in afforested industrial cutaway peatlands. </w:t>
      </w:r>
      <w:r w:rsidRPr="00F81427">
        <w:rPr>
          <w:rFonts w:ascii="Times New Roman" w:hAnsi="Times New Roman" w:cs="Times New Roman"/>
          <w:i/>
          <w:iCs/>
          <w:color w:val="222222"/>
          <w:sz w:val="24"/>
          <w:szCs w:val="24"/>
          <w:shd w:val="clear" w:color="auto" w:fill="FFFFFF"/>
        </w:rPr>
        <w:t>Irish Forestry</w:t>
      </w:r>
      <w:r w:rsidRPr="00F81427">
        <w:rPr>
          <w:rFonts w:ascii="Times New Roman" w:hAnsi="Times New Roman" w:cs="Times New Roman"/>
          <w:color w:val="222222"/>
          <w:sz w:val="24"/>
          <w:szCs w:val="24"/>
          <w:shd w:val="clear" w:color="auto" w:fill="FFFFFF"/>
        </w:rPr>
        <w:t>.</w:t>
      </w:r>
    </w:p>
    <w:p w:rsidR="00E355C7" w:rsidRPr="00F81427" w:rsidRDefault="00E355C7" w:rsidP="00E355C7">
      <w:pPr>
        <w:spacing w:line="480" w:lineRule="auto"/>
        <w:ind w:left="720" w:hanging="720"/>
        <w:rPr>
          <w:rFonts w:ascii="Times New Roman" w:hAnsi="Times New Roman" w:cs="Times New Roman"/>
          <w:color w:val="222222"/>
          <w:sz w:val="24"/>
          <w:szCs w:val="24"/>
          <w:shd w:val="clear" w:color="auto" w:fill="FFFFFF"/>
        </w:rPr>
      </w:pPr>
      <w:r w:rsidRPr="00F81427">
        <w:rPr>
          <w:rFonts w:ascii="Times New Roman" w:hAnsi="Times New Roman" w:cs="Times New Roman"/>
          <w:color w:val="222222"/>
          <w:sz w:val="24"/>
          <w:szCs w:val="24"/>
          <w:shd w:val="clear" w:color="auto" w:fill="FFFFFF"/>
        </w:rPr>
        <w:t xml:space="preserve">Murphy, F., Devlin, G., &amp; McDonnell, K. (2015). Benchmarking environmental impacts of peat use for electricity generation in </w:t>
      </w:r>
      <w:r w:rsidR="00723600" w:rsidRPr="00F81427">
        <w:rPr>
          <w:rFonts w:ascii="Times New Roman" w:hAnsi="Times New Roman" w:cs="Times New Roman"/>
          <w:color w:val="222222"/>
          <w:sz w:val="24"/>
          <w:szCs w:val="24"/>
          <w:shd w:val="clear" w:color="auto" w:fill="FFFFFF"/>
        </w:rPr>
        <w:t>Ireland</w:t>
      </w:r>
      <w:bookmarkStart w:id="0" w:name="_GoBack"/>
      <w:bookmarkEnd w:id="0"/>
      <w:r w:rsidRPr="00F81427">
        <w:rPr>
          <w:rFonts w:ascii="Times New Roman" w:hAnsi="Times New Roman" w:cs="Times New Roman"/>
          <w:color w:val="222222"/>
          <w:sz w:val="24"/>
          <w:szCs w:val="24"/>
          <w:shd w:val="clear" w:color="auto" w:fill="FFFFFF"/>
        </w:rPr>
        <w:t>—A life cycle assessment. </w:t>
      </w:r>
      <w:r w:rsidRPr="00F81427">
        <w:rPr>
          <w:rFonts w:ascii="Times New Roman" w:hAnsi="Times New Roman" w:cs="Times New Roman"/>
          <w:i/>
          <w:iCs/>
          <w:color w:val="222222"/>
          <w:sz w:val="24"/>
          <w:szCs w:val="24"/>
          <w:shd w:val="clear" w:color="auto" w:fill="FFFFFF"/>
        </w:rPr>
        <w:t>Sustainability</w:t>
      </w:r>
      <w:r w:rsidRPr="00F81427">
        <w:rPr>
          <w:rFonts w:ascii="Times New Roman" w:hAnsi="Times New Roman" w:cs="Times New Roman"/>
          <w:color w:val="222222"/>
          <w:sz w:val="24"/>
          <w:szCs w:val="24"/>
          <w:shd w:val="clear" w:color="auto" w:fill="FFFFFF"/>
        </w:rPr>
        <w:t>, </w:t>
      </w:r>
      <w:r w:rsidRPr="00F81427">
        <w:rPr>
          <w:rFonts w:ascii="Times New Roman" w:hAnsi="Times New Roman" w:cs="Times New Roman"/>
          <w:i/>
          <w:iCs/>
          <w:color w:val="222222"/>
          <w:sz w:val="24"/>
          <w:szCs w:val="24"/>
          <w:shd w:val="clear" w:color="auto" w:fill="FFFFFF"/>
        </w:rPr>
        <w:t>7</w:t>
      </w:r>
      <w:r w:rsidRPr="00F81427">
        <w:rPr>
          <w:rFonts w:ascii="Times New Roman" w:hAnsi="Times New Roman" w:cs="Times New Roman"/>
          <w:color w:val="222222"/>
          <w:sz w:val="24"/>
          <w:szCs w:val="24"/>
          <w:shd w:val="clear" w:color="auto" w:fill="FFFFFF"/>
        </w:rPr>
        <w:t>(6), 6376-6393.</w:t>
      </w:r>
    </w:p>
    <w:sectPr w:rsidR="00E355C7" w:rsidRPr="00F814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B24" w:rsidRDefault="007C4B24" w:rsidP="001E4BB0">
      <w:pPr>
        <w:spacing w:after="0" w:line="240" w:lineRule="auto"/>
      </w:pPr>
      <w:r>
        <w:separator/>
      </w:r>
    </w:p>
  </w:endnote>
  <w:endnote w:type="continuationSeparator" w:id="0">
    <w:p w:rsidR="007C4B24" w:rsidRDefault="007C4B24" w:rsidP="001E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B24" w:rsidRDefault="007C4B24" w:rsidP="001E4BB0">
      <w:pPr>
        <w:spacing w:after="0" w:line="240" w:lineRule="auto"/>
      </w:pPr>
      <w:r>
        <w:separator/>
      </w:r>
    </w:p>
  </w:footnote>
  <w:footnote w:type="continuationSeparator" w:id="0">
    <w:p w:rsidR="007C4B24" w:rsidRDefault="007C4B24" w:rsidP="001E4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BB0" w:rsidRPr="001E4BB0" w:rsidRDefault="001E4BB0">
    <w:pPr>
      <w:pStyle w:val="Header"/>
      <w:rPr>
        <w:rFonts w:ascii="Times New Roman" w:hAnsi="Times New Roman" w:cs="Times New Roman"/>
        <w:sz w:val="24"/>
        <w:szCs w:val="24"/>
      </w:rPr>
    </w:pPr>
    <w:r>
      <w:tab/>
    </w:r>
    <w:r>
      <w:tab/>
    </w:r>
    <w:r w:rsidRPr="001E4BB0">
      <w:rPr>
        <w:rFonts w:ascii="Times New Roman" w:hAnsi="Times New Roman" w:cs="Times New Roman"/>
        <w:sz w:val="24"/>
        <w:szCs w:val="24"/>
      </w:rPr>
      <w:fldChar w:fldCharType="begin"/>
    </w:r>
    <w:r w:rsidRPr="001E4BB0">
      <w:rPr>
        <w:rFonts w:ascii="Times New Roman" w:hAnsi="Times New Roman" w:cs="Times New Roman"/>
        <w:sz w:val="24"/>
        <w:szCs w:val="24"/>
      </w:rPr>
      <w:instrText xml:space="preserve"> PAGE   \* MERGEFORMAT </w:instrText>
    </w:r>
    <w:r w:rsidRPr="001E4BB0">
      <w:rPr>
        <w:rFonts w:ascii="Times New Roman" w:hAnsi="Times New Roman" w:cs="Times New Roman"/>
        <w:sz w:val="24"/>
        <w:szCs w:val="24"/>
      </w:rPr>
      <w:fldChar w:fldCharType="separate"/>
    </w:r>
    <w:r w:rsidR="00723600">
      <w:rPr>
        <w:rFonts w:ascii="Times New Roman" w:hAnsi="Times New Roman" w:cs="Times New Roman"/>
        <w:noProof/>
        <w:sz w:val="24"/>
        <w:szCs w:val="24"/>
      </w:rPr>
      <w:t>4</w:t>
    </w:r>
    <w:r w:rsidRPr="001E4BB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4B6"/>
    <w:rsid w:val="00017723"/>
    <w:rsid w:val="000A373E"/>
    <w:rsid w:val="00147992"/>
    <w:rsid w:val="001E4BB0"/>
    <w:rsid w:val="00243E3F"/>
    <w:rsid w:val="002B0DB4"/>
    <w:rsid w:val="00707DF7"/>
    <w:rsid w:val="00723600"/>
    <w:rsid w:val="007549E9"/>
    <w:rsid w:val="00781F44"/>
    <w:rsid w:val="007B7C68"/>
    <w:rsid w:val="007C4B24"/>
    <w:rsid w:val="007F6B06"/>
    <w:rsid w:val="008F134E"/>
    <w:rsid w:val="00906455"/>
    <w:rsid w:val="009E0401"/>
    <w:rsid w:val="00AF72EE"/>
    <w:rsid w:val="00BC3DC8"/>
    <w:rsid w:val="00C24499"/>
    <w:rsid w:val="00C95C3E"/>
    <w:rsid w:val="00E355C7"/>
    <w:rsid w:val="00ED49EB"/>
    <w:rsid w:val="00EE64B6"/>
    <w:rsid w:val="00F55819"/>
    <w:rsid w:val="00F81427"/>
    <w:rsid w:val="00F94A92"/>
    <w:rsid w:val="00FC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B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BB0"/>
  </w:style>
  <w:style w:type="paragraph" w:styleId="Footer">
    <w:name w:val="footer"/>
    <w:basedOn w:val="Normal"/>
    <w:link w:val="FooterChar"/>
    <w:uiPriority w:val="99"/>
    <w:unhideWhenUsed/>
    <w:rsid w:val="001E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B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B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E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BB0"/>
  </w:style>
  <w:style w:type="paragraph" w:styleId="Footer">
    <w:name w:val="footer"/>
    <w:basedOn w:val="Normal"/>
    <w:link w:val="FooterChar"/>
    <w:uiPriority w:val="99"/>
    <w:unhideWhenUsed/>
    <w:rsid w:val="001E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2021-03-19T11:55:00Z</dcterms:created>
  <dcterms:modified xsi:type="dcterms:W3CDTF">2021-03-19T11:55:00Z</dcterms:modified>
</cp:coreProperties>
</file>